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9E5D" w14:textId="77777777" w:rsidR="00BC0759" w:rsidRDefault="00CF1FC0">
      <w:pPr>
        <w:spacing w:after="62" w:line="222" w:lineRule="auto"/>
        <w:ind w:left="5401" w:right="47" w:hanging="5401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NORTHERN TIER NATIONAL HIGH ADVENTURE PROGRAM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BOY SCOUTS OF AMERICA 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14:paraId="6CB25277" w14:textId="77777777" w:rsidR="00BC0759" w:rsidRDefault="00CF1FC0">
      <w:pPr>
        <w:pStyle w:val="Heading1"/>
      </w:pPr>
      <w:r>
        <w:t>STAFF JOB PROFILE</w:t>
      </w:r>
      <w:r>
        <w:rPr>
          <w:u w:val="none"/>
        </w:rPr>
        <w:t xml:space="preserve"> </w:t>
      </w:r>
    </w:p>
    <w:tbl>
      <w:tblPr>
        <w:tblStyle w:val="TableGrid"/>
        <w:tblW w:w="10727" w:type="dxa"/>
        <w:tblInd w:w="19" w:type="dxa"/>
        <w:tblCellMar>
          <w:top w:w="134" w:type="dxa"/>
          <w:left w:w="0" w:type="dxa"/>
          <w:bottom w:w="0" w:type="dxa"/>
          <w:right w:w="399" w:type="dxa"/>
        </w:tblCellMar>
        <w:tblLook w:val="04A0" w:firstRow="1" w:lastRow="0" w:firstColumn="1" w:lastColumn="0" w:noHBand="0" w:noVBand="1"/>
      </w:tblPr>
      <w:tblGrid>
        <w:gridCol w:w="5010"/>
        <w:gridCol w:w="5717"/>
      </w:tblGrid>
      <w:tr w:rsidR="00BC0759" w14:paraId="695DB7E1" w14:textId="77777777">
        <w:trPr>
          <w:trHeight w:val="475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101282AA" w14:textId="77777777" w:rsidR="00BC0759" w:rsidRDefault="00CF1FC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4"/>
              </w:rPr>
              <w:t xml:space="preserve">JOB TITLE: </w:t>
            </w:r>
          </w:p>
        </w:tc>
        <w:tc>
          <w:tcPr>
            <w:tcW w:w="571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2B68BC" w14:textId="77777777" w:rsidR="00BC0759" w:rsidRDefault="00CF1FC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First Impressions Staff</w:t>
            </w:r>
            <w:r>
              <w:rPr>
                <w:sz w:val="24"/>
              </w:rPr>
              <w:t xml:space="preserve"> </w:t>
            </w:r>
          </w:p>
        </w:tc>
      </w:tr>
    </w:tbl>
    <w:p w14:paraId="4B642CCC" w14:textId="77777777" w:rsidR="00BC0759" w:rsidRDefault="00CF1FC0">
      <w:pPr>
        <w:spacing w:after="0" w:line="259" w:lineRule="auto"/>
        <w:ind w:left="-5"/>
      </w:pPr>
      <w:r>
        <w:rPr>
          <w:sz w:val="24"/>
        </w:rPr>
        <w:t xml:space="preserve"> </w:t>
      </w:r>
      <w:r>
        <w:rPr>
          <w:b/>
          <w:sz w:val="20"/>
        </w:rPr>
        <w:t xml:space="preserve">JOB SUMMARY: </w:t>
      </w:r>
      <w:r>
        <w:rPr>
          <w:sz w:val="20"/>
        </w:rPr>
        <w:t xml:space="preserve"> </w:t>
      </w:r>
    </w:p>
    <w:p w14:paraId="5D1763D3" w14:textId="77777777" w:rsidR="00BC0759" w:rsidRDefault="00CF1FC0">
      <w:pPr>
        <w:numPr>
          <w:ilvl w:val="0"/>
          <w:numId w:val="1"/>
        </w:numPr>
        <w:ind w:hanging="360"/>
      </w:pPr>
      <w:r>
        <w:t xml:space="preserve">Responsible for proper handling and counting of money from check-in.  </w:t>
      </w:r>
    </w:p>
    <w:p w14:paraId="655D8E0F" w14:textId="77777777" w:rsidR="00BC0759" w:rsidRDefault="00CF1FC0">
      <w:pPr>
        <w:numPr>
          <w:ilvl w:val="0"/>
          <w:numId w:val="1"/>
        </w:numPr>
        <w:ind w:hanging="360"/>
      </w:pPr>
      <w:r>
        <w:t xml:space="preserve">Responsible for assembly of off-the-road and off-the-water crew packets.  </w:t>
      </w:r>
    </w:p>
    <w:p w14:paraId="511FD1AE" w14:textId="77777777" w:rsidR="00BC0759" w:rsidRDefault="00CF1FC0">
      <w:pPr>
        <w:numPr>
          <w:ilvl w:val="0"/>
          <w:numId w:val="1"/>
        </w:numPr>
        <w:ind w:hanging="360"/>
      </w:pPr>
      <w:r>
        <w:t xml:space="preserve">Responsible for data entry on crew rosters and crew trip evaluations.  </w:t>
      </w:r>
    </w:p>
    <w:p w14:paraId="4CBBE032" w14:textId="77777777" w:rsidR="00BC0759" w:rsidRDefault="00CF1FC0">
      <w:pPr>
        <w:numPr>
          <w:ilvl w:val="0"/>
          <w:numId w:val="1"/>
        </w:numPr>
        <w:ind w:hanging="360"/>
      </w:pPr>
      <w:r>
        <w:t xml:space="preserve">Performs clerical work to support the </w:t>
      </w:r>
      <w:r>
        <w:t xml:space="preserve">summer program.  </w:t>
      </w:r>
    </w:p>
    <w:p w14:paraId="5E94ABCA" w14:textId="77777777" w:rsidR="00BC0759" w:rsidRDefault="00CF1FC0">
      <w:pPr>
        <w:numPr>
          <w:ilvl w:val="0"/>
          <w:numId w:val="1"/>
        </w:numPr>
        <w:ind w:hanging="360"/>
      </w:pPr>
      <w:r>
        <w:t xml:space="preserve">Checks in crews arriving at Ely base.  </w:t>
      </w:r>
    </w:p>
    <w:p w14:paraId="088F451E" w14:textId="77777777" w:rsidR="00BC0759" w:rsidRDefault="00CF1FC0">
      <w:pPr>
        <w:numPr>
          <w:ilvl w:val="0"/>
          <w:numId w:val="1"/>
        </w:numPr>
        <w:ind w:hanging="360"/>
      </w:pPr>
      <w:r>
        <w:t xml:space="preserve">Assist with all aspects of the Off-Water program and other history activities  </w:t>
      </w:r>
    </w:p>
    <w:p w14:paraId="7B5B567A" w14:textId="77777777" w:rsidR="00BC0759" w:rsidRDefault="00CF1FC0">
      <w:pPr>
        <w:spacing w:after="0" w:line="259" w:lineRule="auto"/>
        <w:ind w:left="0" w:firstLine="0"/>
      </w:pPr>
      <w:r>
        <w:t xml:space="preserve"> </w:t>
      </w:r>
    </w:p>
    <w:p w14:paraId="7A118A91" w14:textId="77777777" w:rsidR="00BC0759" w:rsidRDefault="00CF1FC0">
      <w:pPr>
        <w:spacing w:after="0" w:line="259" w:lineRule="auto"/>
        <w:ind w:left="-5"/>
      </w:pPr>
      <w:r>
        <w:rPr>
          <w:b/>
        </w:rPr>
        <w:t xml:space="preserve">PRINCIPLE RESPONSIBILITIES: </w:t>
      </w:r>
      <w:r>
        <w:t xml:space="preserve"> </w:t>
      </w:r>
    </w:p>
    <w:p w14:paraId="0DFDCD72" w14:textId="77777777" w:rsidR="00BC0759" w:rsidRDefault="00CF1FC0">
      <w:pPr>
        <w:numPr>
          <w:ilvl w:val="0"/>
          <w:numId w:val="2"/>
        </w:numPr>
        <w:ind w:hanging="360"/>
      </w:pPr>
      <w:r>
        <w:t>Greet crews in an enthusiastic and friendly manner as they arrive to base and instruct</w:t>
      </w:r>
      <w:r>
        <w:t xml:space="preserve"> crews where to park vehicles in the crew parking lot.  </w:t>
      </w:r>
    </w:p>
    <w:p w14:paraId="5CBF5020" w14:textId="77777777" w:rsidR="00BC0759" w:rsidRDefault="00CF1FC0">
      <w:pPr>
        <w:numPr>
          <w:ilvl w:val="0"/>
          <w:numId w:val="2"/>
        </w:numPr>
        <w:ind w:hanging="360"/>
      </w:pPr>
      <w:r>
        <w:t xml:space="preserve">Check in crews at the Ely base in a friendly, timely and efficient manner. Explain and distribute permits, collect additional payments, and share pertinent information as necessary.  </w:t>
      </w:r>
    </w:p>
    <w:p w14:paraId="3271C0EE" w14:textId="77777777" w:rsidR="00BC0759" w:rsidRDefault="00CF1FC0">
      <w:pPr>
        <w:numPr>
          <w:ilvl w:val="0"/>
          <w:numId w:val="2"/>
        </w:numPr>
        <w:ind w:hanging="360"/>
      </w:pPr>
      <w:r>
        <w:t>Assemble the of</w:t>
      </w:r>
      <w:r>
        <w:t xml:space="preserve">f-the-road and off-the-water crew packets. Maintain the inventory of each item needed to make the packets and update the materials as needed.  </w:t>
      </w:r>
    </w:p>
    <w:p w14:paraId="5103341D" w14:textId="77777777" w:rsidR="00BC0759" w:rsidRDefault="00CF1FC0">
      <w:pPr>
        <w:numPr>
          <w:ilvl w:val="0"/>
          <w:numId w:val="2"/>
        </w:numPr>
        <w:ind w:hanging="360"/>
      </w:pPr>
      <w:r>
        <w:t>Use proper accounting procedures in dealing with money on the base including counting, safekeeping, and deposits</w:t>
      </w:r>
      <w:r>
        <w:t>.  5)</w:t>
      </w:r>
      <w:r>
        <w:rPr>
          <w:rFonts w:ascii="Arial" w:eastAsia="Arial" w:hAnsi="Arial" w:cs="Arial"/>
        </w:rPr>
        <w:t xml:space="preserve"> </w:t>
      </w:r>
      <w:r>
        <w:t xml:space="preserve">Under the direction of the Off-Water Program Coordinator, work with base staff and Interpreters to put on the OffWater program.  </w:t>
      </w:r>
    </w:p>
    <w:p w14:paraId="02F32B95" w14:textId="77777777" w:rsidR="00BC0759" w:rsidRDefault="00CF1FC0">
      <w:pPr>
        <w:numPr>
          <w:ilvl w:val="0"/>
          <w:numId w:val="3"/>
        </w:numPr>
        <w:ind w:hanging="360"/>
      </w:pPr>
      <w:r>
        <w:t xml:space="preserve">Help to set up and maintain the history displays.  </w:t>
      </w:r>
    </w:p>
    <w:p w14:paraId="45DBADF3" w14:textId="77777777" w:rsidR="00BC0759" w:rsidRDefault="00CF1FC0">
      <w:pPr>
        <w:numPr>
          <w:ilvl w:val="0"/>
          <w:numId w:val="3"/>
        </w:numPr>
        <w:ind w:hanging="360"/>
      </w:pPr>
      <w:r>
        <w:t>Help to maintain the inventory of props and costumes for the Off-Wat</w:t>
      </w:r>
      <w:r>
        <w:t xml:space="preserve">er program; including washing, caring for and repairing of clothing, gear and props.  </w:t>
      </w:r>
    </w:p>
    <w:p w14:paraId="17AD0D50" w14:textId="77777777" w:rsidR="00BC0759" w:rsidRDefault="00CF1FC0">
      <w:pPr>
        <w:numPr>
          <w:ilvl w:val="0"/>
          <w:numId w:val="3"/>
        </w:numPr>
        <w:ind w:hanging="360"/>
      </w:pPr>
      <w:r>
        <w:t xml:space="preserve">Assist and train other staff in costuming, history and performing for the Off-Water program and other reenactment activities. </w:t>
      </w:r>
    </w:p>
    <w:p w14:paraId="64E46BDC" w14:textId="77777777" w:rsidR="00BC0759" w:rsidRDefault="00CF1FC0">
      <w:pPr>
        <w:numPr>
          <w:ilvl w:val="0"/>
          <w:numId w:val="3"/>
        </w:numPr>
        <w:spacing w:after="57"/>
        <w:ind w:hanging="360"/>
      </w:pPr>
      <w:r>
        <w:t>Assist with office tasks including but not</w:t>
      </w:r>
      <w:r>
        <w:t xml:space="preserve"> limited to crew calls, copying, filing, mailings, etc.</w:t>
      </w:r>
      <w:r>
        <w:rPr>
          <w:sz w:val="20"/>
        </w:rPr>
        <w:t xml:space="preserve"> </w:t>
      </w:r>
      <w:r>
        <w:t xml:space="preserve"> </w:t>
      </w:r>
    </w:p>
    <w:p w14:paraId="2A0AC0CC" w14:textId="77777777" w:rsidR="00BC0759" w:rsidRDefault="00CF1FC0">
      <w:pPr>
        <w:numPr>
          <w:ilvl w:val="0"/>
          <w:numId w:val="3"/>
        </w:numPr>
        <w:ind w:hanging="360"/>
      </w:pPr>
      <w:r>
        <w:t>Learn about PCI compliance practices,</w:t>
      </w:r>
      <w:r>
        <w:rPr>
          <w:sz w:val="24"/>
        </w:rPr>
        <w:t xml:space="preserve"> </w:t>
      </w:r>
      <w:r>
        <w:t>Maintain all PCI compliance standards, and complete BSA required training.</w:t>
      </w:r>
      <w:r>
        <w:rPr>
          <w:sz w:val="24"/>
        </w:rPr>
        <w:t xml:space="preserve"> </w:t>
      </w:r>
    </w:p>
    <w:p w14:paraId="79931ED5" w14:textId="77777777" w:rsidR="00BC0759" w:rsidRDefault="00CF1FC0">
      <w:pPr>
        <w:numPr>
          <w:ilvl w:val="0"/>
          <w:numId w:val="3"/>
        </w:numPr>
        <w:ind w:hanging="360"/>
      </w:pPr>
      <w:r>
        <w:t>Responsible for the taking of and distribution of crew photographs.</w:t>
      </w:r>
      <w:r>
        <w:rPr>
          <w:sz w:val="24"/>
        </w:rPr>
        <w:t xml:space="preserve"> </w:t>
      </w:r>
    </w:p>
    <w:p w14:paraId="1C12D195" w14:textId="77777777" w:rsidR="00BC0759" w:rsidRDefault="00CF1FC0">
      <w:pPr>
        <w:numPr>
          <w:ilvl w:val="0"/>
          <w:numId w:val="3"/>
        </w:numPr>
        <w:ind w:hanging="360"/>
      </w:pPr>
      <w:r>
        <w:t>Perform other d</w:t>
      </w:r>
      <w:r>
        <w:t xml:space="preserve">uties as assigned by the Base management. These duties may include such things as trail clearing, dishwashing, maintenance projects, custodial work, helping in other departments, and other projects as needed.  </w:t>
      </w:r>
    </w:p>
    <w:p w14:paraId="18FF12E1" w14:textId="77777777" w:rsidR="00BC0759" w:rsidRDefault="00CF1FC0">
      <w:pPr>
        <w:spacing w:after="0" w:line="259" w:lineRule="auto"/>
        <w:ind w:left="0" w:firstLine="0"/>
      </w:pPr>
      <w:r>
        <w:t xml:space="preserve"> </w:t>
      </w:r>
    </w:p>
    <w:p w14:paraId="0C83FBBC" w14:textId="77777777" w:rsidR="00BC0759" w:rsidRDefault="00CF1FC0">
      <w:pPr>
        <w:spacing w:after="0" w:line="259" w:lineRule="auto"/>
        <w:ind w:left="-5"/>
      </w:pPr>
      <w:r>
        <w:rPr>
          <w:b/>
        </w:rPr>
        <w:t xml:space="preserve">QUALIFICATIONS: </w:t>
      </w:r>
      <w:r>
        <w:t xml:space="preserve"> </w:t>
      </w:r>
    </w:p>
    <w:p w14:paraId="3E5D2567" w14:textId="77777777" w:rsidR="00BC0759" w:rsidRDefault="00CF1FC0">
      <w:pPr>
        <w:numPr>
          <w:ilvl w:val="0"/>
          <w:numId w:val="4"/>
        </w:numPr>
        <w:ind w:hanging="230"/>
      </w:pPr>
      <w:r>
        <w:t xml:space="preserve">Successfully complete staff training.  </w:t>
      </w:r>
    </w:p>
    <w:p w14:paraId="1670AC8C" w14:textId="77777777" w:rsidR="00BC0759" w:rsidRDefault="00CF1FC0">
      <w:pPr>
        <w:numPr>
          <w:ilvl w:val="0"/>
          <w:numId w:val="4"/>
        </w:numPr>
        <w:ind w:hanging="230"/>
      </w:pPr>
      <w:r>
        <w:t xml:space="preserve">Accuracy in counting money and inventory.  </w:t>
      </w:r>
    </w:p>
    <w:p w14:paraId="7B983F50" w14:textId="77777777" w:rsidR="00BC0759" w:rsidRDefault="00CF1FC0">
      <w:pPr>
        <w:numPr>
          <w:ilvl w:val="0"/>
          <w:numId w:val="4"/>
        </w:numPr>
        <w:ind w:hanging="230"/>
      </w:pPr>
      <w:r>
        <w:t xml:space="preserve">Honesty in dealing with the financial needs of the Northern Tier.  </w:t>
      </w:r>
    </w:p>
    <w:p w14:paraId="1AC1D2B5" w14:textId="77777777" w:rsidR="00BC0759" w:rsidRDefault="00CF1FC0">
      <w:pPr>
        <w:numPr>
          <w:ilvl w:val="0"/>
          <w:numId w:val="4"/>
        </w:numPr>
        <w:ind w:hanging="230"/>
      </w:pPr>
      <w:r>
        <w:t xml:space="preserve">Friendly and customer service oriented with leaders and staff.  </w:t>
      </w:r>
    </w:p>
    <w:p w14:paraId="18BD19EF" w14:textId="77777777" w:rsidR="00BC0759" w:rsidRDefault="00CF1FC0">
      <w:pPr>
        <w:numPr>
          <w:ilvl w:val="0"/>
          <w:numId w:val="4"/>
        </w:numPr>
        <w:ind w:hanging="230"/>
      </w:pPr>
      <w:r>
        <w:t xml:space="preserve">Typing, data entry, and computer skills.  </w:t>
      </w:r>
    </w:p>
    <w:p w14:paraId="2998B7CC" w14:textId="77777777" w:rsidR="00BC0759" w:rsidRDefault="00CF1FC0">
      <w:pPr>
        <w:numPr>
          <w:ilvl w:val="0"/>
          <w:numId w:val="4"/>
        </w:numPr>
        <w:ind w:hanging="230"/>
      </w:pPr>
      <w:r>
        <w:t xml:space="preserve">Knowledge of area history including Voyageur and Native American History.  </w:t>
      </w:r>
    </w:p>
    <w:p w14:paraId="62CFDC02" w14:textId="77777777" w:rsidR="00BC0759" w:rsidRDefault="00CF1FC0">
      <w:pPr>
        <w:numPr>
          <w:ilvl w:val="0"/>
          <w:numId w:val="4"/>
        </w:numPr>
        <w:ind w:hanging="230"/>
      </w:pPr>
      <w:r>
        <w:t xml:space="preserve">Ability to work with base management staff with minimal supervision.  </w:t>
      </w:r>
    </w:p>
    <w:p w14:paraId="5B381CD4" w14:textId="77777777" w:rsidR="00BC0759" w:rsidRDefault="00CF1FC0">
      <w:pPr>
        <w:numPr>
          <w:ilvl w:val="0"/>
          <w:numId w:val="4"/>
        </w:numPr>
        <w:ind w:hanging="230"/>
      </w:pPr>
      <w:r>
        <w:t>B</w:t>
      </w:r>
      <w:r>
        <w:t>e a registered member of BSA, Scouts Canada, or the International Camp Staff Program.</w:t>
      </w:r>
      <w:r>
        <w:rPr>
          <w:sz w:val="24"/>
        </w:rPr>
        <w:t xml:space="preserve">  </w:t>
      </w:r>
    </w:p>
    <w:p w14:paraId="12B6E4A2" w14:textId="77777777" w:rsidR="00BC0759" w:rsidRDefault="00CF1FC0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0D6DD8BF" w14:textId="77777777" w:rsidR="00BC0759" w:rsidRDefault="00CF1FC0">
      <w:pPr>
        <w:spacing w:after="36" w:line="259" w:lineRule="auto"/>
        <w:ind w:left="-5"/>
      </w:pPr>
      <w:r>
        <w:rPr>
          <w:b/>
          <w:sz w:val="20"/>
        </w:rPr>
        <w:lastRenderedPageBreak/>
        <w:t xml:space="preserve">POSITION REPORTS TO: DIRECTOR OF FIRST IMPRESSIONS </w:t>
      </w:r>
      <w:r>
        <w:rPr>
          <w:sz w:val="20"/>
        </w:rPr>
        <w:t xml:space="preserve"> </w:t>
      </w:r>
    </w:p>
    <w:p w14:paraId="4A20CC36" w14:textId="77777777" w:rsidR="00BC0759" w:rsidRDefault="00CF1FC0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 </w:t>
      </w:r>
    </w:p>
    <w:p w14:paraId="67470FA1" w14:textId="77777777" w:rsidR="00BC0759" w:rsidRDefault="00CF1FC0">
      <w:pPr>
        <w:tabs>
          <w:tab w:val="center" w:pos="5722"/>
          <w:tab w:val="center" w:pos="8740"/>
        </w:tabs>
        <w:spacing w:after="0" w:line="265" w:lineRule="auto"/>
        <w:ind w:left="-15" w:firstLine="0"/>
      </w:pPr>
      <w:r>
        <w:rPr>
          <w:sz w:val="24"/>
        </w:rPr>
        <w:t xml:space="preserve">________________________________ </w:t>
      </w:r>
      <w:r>
        <w:rPr>
          <w:sz w:val="24"/>
        </w:rPr>
        <w:tab/>
        <w:t xml:space="preserve">________________________  </w:t>
      </w:r>
      <w:r>
        <w:rPr>
          <w:sz w:val="24"/>
        </w:rPr>
        <w:tab/>
        <w:t xml:space="preserve">______________ </w:t>
      </w:r>
    </w:p>
    <w:p w14:paraId="2C2F6F6D" w14:textId="77777777" w:rsidR="00BC0759" w:rsidRDefault="00CF1FC0">
      <w:pPr>
        <w:tabs>
          <w:tab w:val="center" w:pos="1174"/>
          <w:tab w:val="center" w:pos="2160"/>
          <w:tab w:val="center" w:pos="2880"/>
          <w:tab w:val="center" w:pos="3601"/>
          <w:tab w:val="center" w:pos="4321"/>
          <w:tab w:val="center" w:pos="5566"/>
          <w:tab w:val="center" w:pos="6481"/>
          <w:tab w:val="center" w:pos="7201"/>
          <w:tab w:val="center" w:pos="7922"/>
          <w:tab w:val="center" w:pos="8870"/>
        </w:tabs>
        <w:spacing w:after="892" w:line="265" w:lineRule="auto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Signature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Print name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</w:t>
      </w:r>
    </w:p>
    <w:p w14:paraId="32D27D91" w14:textId="77777777" w:rsidR="00BC0759" w:rsidRDefault="00CF1FC0">
      <w:pPr>
        <w:pStyle w:val="Heading2"/>
      </w:pPr>
      <w:r>
        <w:t xml:space="preserve">9/13/19 SF </w:t>
      </w:r>
    </w:p>
    <w:p w14:paraId="5027FCC4" w14:textId="77777777" w:rsidR="00BC0759" w:rsidRDefault="00CF1FC0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sectPr w:rsidR="00BC0759">
      <w:pgSz w:w="12240" w:h="15840"/>
      <w:pgMar w:top="1440" w:right="7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0FEB"/>
    <w:multiLevelType w:val="hybridMultilevel"/>
    <w:tmpl w:val="A740D55A"/>
    <w:lvl w:ilvl="0" w:tplc="8AD6BB4A">
      <w:start w:val="6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22D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8E7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E05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62B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0B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EA0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068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0FB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F5754"/>
    <w:multiLevelType w:val="hybridMultilevel"/>
    <w:tmpl w:val="1368F204"/>
    <w:lvl w:ilvl="0" w:tplc="076AD1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AFC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E82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4A7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EF4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E18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478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66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10EFF"/>
    <w:multiLevelType w:val="hybridMultilevel"/>
    <w:tmpl w:val="21A06912"/>
    <w:lvl w:ilvl="0" w:tplc="6304055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01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A35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ECF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06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E3B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C56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A7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1B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8817F9"/>
    <w:multiLevelType w:val="hybridMultilevel"/>
    <w:tmpl w:val="B5B45F94"/>
    <w:lvl w:ilvl="0" w:tplc="472A875E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626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C6B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7297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01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51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637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A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27C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59"/>
    <w:rsid w:val="00BC0759"/>
    <w:rsid w:val="00C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EA9C"/>
  <w15:docId w15:val="{F710C515-8FDE-4B49-845E-6D87FBDA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/>
      <w:jc w:val="center"/>
      <w:outlineLvl w:val="0"/>
    </w:pPr>
    <w:rPr>
      <w:rFonts w:ascii="Courier New" w:eastAsia="Courier New" w:hAnsi="Courier New" w:cs="Courier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TIER NATIONAL HIGH ADVENTURE PROGRAM                          BOY SCOUTS OF AMERICA</dc:title>
  <dc:subject/>
  <dc:creator>SFerrier</dc:creator>
  <cp:keywords/>
  <cp:lastModifiedBy>Mike Joint</cp:lastModifiedBy>
  <cp:revision>2</cp:revision>
  <dcterms:created xsi:type="dcterms:W3CDTF">2020-01-13T20:11:00Z</dcterms:created>
  <dcterms:modified xsi:type="dcterms:W3CDTF">2020-01-13T20:11:00Z</dcterms:modified>
</cp:coreProperties>
</file>